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广西亚中教育管理集团有限公司</w:t>
      </w:r>
    </w:p>
    <w:p>
      <w:pPr>
        <w:bidi w:val="0"/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2023年招聘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简章</w:t>
      </w:r>
    </w:p>
    <w:p>
      <w:pPr>
        <w:bidi w:val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亚中教育集团是以艺术教育板块为主业，集高等教育、中等职业教育、艺术高中、艺术特色九年义务教育、艺体高考培训、文化高考培训、幼儿教育、幼儿艺体培训、演艺及文化活动交流策划、教育产业投资等为一体的多元化发展的西南地区领先企业。集团作为全国西南六省教育行业领先者，现拥有单届规模超两千人的艺考培训学校，单届规模近千人的艺术大专，三届规模近五千人的艺术类职业教育学校和艺术高中，逾百人的专业艺术演出团队，在职员工总计600余人，与国内多家高校（中国传媒大学、大连大学、吉首大学、南宁师范大学等）及知名企业（优蓝控股北京天坤慧眼教育科技有限公司、广州诚唐教育有限公司、浙江舟山市普陀印象旅游文化有限公司等）构建了多元化的战略合作，集团竞争力和产品品牌价值均列西南地区前列，社会美誉度不断攀升。</w:t>
      </w:r>
    </w:p>
    <w:p>
      <w:pPr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亚中教育集团旗下品牌：广西体育高等专科学校鱼悦产业学院、南宁市南山艺术职业技术学校、南宁市良庆区银海学校、南宁市艺炫艺术培训学校、南宁市众美艺术培训学校、南宁市桂声歌文化传媒有限公司、南宁市北辰教育科技有限公司、南宁市方圆美育儿童成长中心、南宁市高新区圆心圆幼儿园、南宁市良庆区东风幼儿园。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需求岗位</w:t>
      </w:r>
    </w:p>
    <w:p>
      <w:pPr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需求一：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招聘单位：广西亚中教育管理集团有限公司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招聘岗位：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文案策划   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薪资范围：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3.5k-5k/月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经验要求：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09" w:leftChars="-9" w:hanging="1928" w:hanging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岗位职责：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1、负责协助集团公司及下属单位宣传推广相关文案的撰写；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97" w:leftChars="751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2、收集行业内相关信息、新闻和行业动态，为决策提供参考；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97" w:leftChars="751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3、做好集团宣传、形象建立、品牌推广等方面的其他工作。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20" w:hanging="1928" w:hangingChars="6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岗位要求: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1、大专以上学历，新闻学、传播学、中文、广告学等相关专业优先；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7" w:leftChars="751" w:hanging="640" w:hanging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2、有品牌活动策划、文案攥写等工作、实习经优先；</w:t>
      </w:r>
    </w:p>
    <w:p>
      <w:pPr>
        <w:bidi w:val="0"/>
        <w:ind w:left="2236" w:leftChars="760" w:hanging="640" w:hanging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3、逻辑清晰，思维敏捷，洞察力强，语言表达能力强；能独立完成项目策划方案的撰写；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福利待遇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购买六险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法定节假日按国家规定放假、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包住、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每月伙食补贴，带薪年假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定期团建、传统节日福利、生日福利、结婚礼金、白事抚恤金等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需求二：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南山市南山艺术职业技术学校  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招聘岗位：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数学/政治教师  各1名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4k-7k/月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任职要求：</w:t>
      </w:r>
    </w:p>
    <w:p>
      <w:pPr>
        <w:bidi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1、熟悉高中教材与教学基本要求，掌握教材中的重点章节和重点内容，有基本的教风教态；</w:t>
      </w:r>
    </w:p>
    <w:p>
      <w:pPr>
        <w:bidi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2、针对学生特点，激发学生兴趣，培养良好的学习习惯；</w:t>
      </w:r>
    </w:p>
    <w:p>
      <w:pPr>
        <w:bidi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3、完成教学部门主任安排的其他任务；</w:t>
      </w:r>
    </w:p>
    <w:p>
      <w:pPr>
        <w:bidi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4、有高中教学经验和班主任工作经验或实习经验者优先；</w:t>
      </w:r>
    </w:p>
    <w:p>
      <w:pPr>
        <w:bidi w:val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福利待遇：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购买六险、寒暑假、双休、法定节假日按国家规定放假、包住、每月伙食补贴，带薪事假、带薪病假、带薪年假、定期团建、传统节日福利、生日福利、结婚礼金、白事抚恤金等。</w:t>
      </w:r>
    </w:p>
    <w:p>
      <w:pPr>
        <w:bidi w:val="0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需求三：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南宁市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南山艺术职业技术学校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招聘岗位：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播音主持教师1名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k-8k/月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岗位职责: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1、要求播音主持专业毕业，热爱教育事业，男女不限，大学本科及以上学历，能胜任艺考阶段的教学；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2、负责艺术高考播音主持课程高中阶段的授课；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3、完成教学部门主任安排的其他任务；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福利待遇：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购买六险、寒暑假、双休、法定节假日按国家规定放假、包住、每月伙食补贴，带薪事假、带薪病假、带薪年假、定期团建、传统节日福利、生日福利、结婚礼金、白事抚恤金等。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需求四：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南宁市经济技术开发区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艺炫艺术培训学校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招生教师（音乐、舞蹈专业） 2名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k-6k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岗位职责: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1、要求音乐舞蹈相关专业毕业，男女不限，大学本科及以上学历，能进行专任科目教学；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2、对艺考培训行业有一定了解，服从学校工作安排，能胜任广西区内的出差任务；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3、热爱教育事业，为人热心踏实，责任心强；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3、团队意识强，有团队协作意识及奉献精神。</w:t>
      </w:r>
    </w:p>
    <w:p>
      <w:pPr>
        <w:bidi w:val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福利待遇：</w:t>
      </w:r>
      <w:r>
        <w:rPr>
          <w:rFonts w:hint="eastAsia"/>
          <w:b w:val="0"/>
          <w:bCs w:val="0"/>
          <w:sz w:val="28"/>
          <w:szCs w:val="28"/>
        </w:rPr>
        <w:t>购买六险、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包吃、包住、</w:t>
      </w:r>
      <w:r>
        <w:rPr>
          <w:rFonts w:hint="eastAsia"/>
          <w:b w:val="0"/>
          <w:bCs w:val="0"/>
          <w:sz w:val="28"/>
          <w:szCs w:val="28"/>
        </w:rPr>
        <w:t>带薪年假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旅游、</w:t>
      </w:r>
      <w:r>
        <w:rPr>
          <w:rFonts w:hint="eastAsia"/>
          <w:b w:val="0"/>
          <w:bCs w:val="0"/>
          <w:sz w:val="28"/>
          <w:szCs w:val="28"/>
        </w:rPr>
        <w:t>定期团建、传统节日福利、生日福利、结婚礼金、白事抚恤金等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需求五：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南宁市经济技术开发区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艺炫艺术培训学校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舞蹈教师1名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5k-12k/月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岗位职责: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1、要求舞蹈相关专业毕业，男女不限，大学本科及以上学历，能进行专任科目教学，舞蹈功底扎实；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2、对艺考培训行业有一定了解，服从学校工作安排；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2、热爱教育事业，为人热心踏实，责任心强；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3、团队意识强，有团队协作意识及奉献精神。</w:t>
      </w:r>
    </w:p>
    <w:p>
      <w:pPr>
        <w:bidi w:val="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福利待遇：</w:t>
      </w:r>
      <w:r>
        <w:rPr>
          <w:rFonts w:hint="eastAsia"/>
          <w:b w:val="0"/>
          <w:bCs w:val="0"/>
          <w:sz w:val="28"/>
          <w:szCs w:val="28"/>
        </w:rPr>
        <w:t>购买六险、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包吃、包住、</w:t>
      </w:r>
      <w:r>
        <w:rPr>
          <w:rFonts w:hint="eastAsia"/>
          <w:b w:val="0"/>
          <w:bCs w:val="0"/>
          <w:sz w:val="28"/>
          <w:szCs w:val="28"/>
        </w:rPr>
        <w:t>带薪年假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旅游、</w:t>
      </w:r>
      <w:r>
        <w:rPr>
          <w:rFonts w:hint="eastAsia"/>
          <w:b w:val="0"/>
          <w:bCs w:val="0"/>
          <w:sz w:val="28"/>
          <w:szCs w:val="28"/>
        </w:rPr>
        <w:t>定期团建、传统节日福利、生日福利、结婚礼金、白事抚恤金等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需求六：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南宁市经济技术开发区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艺炫艺术培训学校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播音主持教师1名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4k-10k/月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岗位职责: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1、广播电视编导、戏剧影视文学等相关专业毕业，男女不限，大学本科及以上学历，能进行专任科目教学；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2、对艺考培训行业有一定了解，服从学校工作安排；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3、热爱教育事业，为人热心踏实，责任心强；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4、思维敏捷，有较强语言表达能力、语言感染力和现场操控能力者优先</w:t>
      </w:r>
    </w:p>
    <w:p>
      <w:pPr>
        <w:bidi w:val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福利待遇：</w:t>
      </w:r>
      <w:r>
        <w:rPr>
          <w:rFonts w:hint="eastAsia"/>
          <w:b w:val="0"/>
          <w:bCs w:val="0"/>
          <w:sz w:val="28"/>
          <w:szCs w:val="28"/>
        </w:rPr>
        <w:t>购买六险、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包吃、包住、</w:t>
      </w:r>
      <w:r>
        <w:rPr>
          <w:rFonts w:hint="eastAsia"/>
          <w:b w:val="0"/>
          <w:bCs w:val="0"/>
          <w:sz w:val="28"/>
          <w:szCs w:val="28"/>
        </w:rPr>
        <w:t>带薪年假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旅游、</w:t>
      </w:r>
      <w:r>
        <w:rPr>
          <w:rFonts w:hint="eastAsia"/>
          <w:b w:val="0"/>
          <w:bCs w:val="0"/>
          <w:sz w:val="28"/>
          <w:szCs w:val="28"/>
        </w:rPr>
        <w:t>定期团建、传统节日福利、生日福利、结婚礼金、白事抚恤金等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bidi w:val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需求七：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南宁市经济技术开发区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艺炫艺术培训学校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影视表演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教师1名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4k-10k/月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岗位职责: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1、要求戏剧影视表演专业毕业，男女不限，大学本科及以上学历，能进行专任科目教学；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2、对艺考培训行业有一定了解，服从学校工作安排；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3、热爱教育事业，为人热心踏实，责任心强；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4、团队意识强，有团队协作意识及奉献精神。</w:t>
      </w:r>
    </w:p>
    <w:p>
      <w:pPr>
        <w:bidi w:val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福利待遇：</w:t>
      </w:r>
      <w:r>
        <w:rPr>
          <w:rFonts w:hint="eastAsia"/>
          <w:b w:val="0"/>
          <w:bCs w:val="0"/>
          <w:sz w:val="28"/>
          <w:szCs w:val="28"/>
        </w:rPr>
        <w:t>购买六险、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包吃、包住、旅游、</w:t>
      </w:r>
      <w:r>
        <w:rPr>
          <w:rFonts w:hint="eastAsia"/>
          <w:b w:val="0"/>
          <w:bCs w:val="0"/>
          <w:sz w:val="28"/>
          <w:szCs w:val="28"/>
        </w:rPr>
        <w:t>带薪年假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</w:rPr>
        <w:t>定期团建、传统节日福利、生日福利、结婚礼金、白事抚恤金等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bidi w:val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需求八：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南宁市经济技术开发区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艺炫艺术培训学校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招聘单位：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行政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班主任3名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薪资范围：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4k-6k/月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经验要求：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不限经验</w:t>
      </w:r>
    </w:p>
    <w:p>
      <w:pPr>
        <w:bidi w:val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岗位职责: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1、要求艺术类相关专业毕业，男女不限，专科及以上学历；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2、对艺考培训行业有一定了解，热爱音乐，服从学校工作安排；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3、有良好的沟通能力和人际交往能力，语言表达能力清晰、准确；</w:t>
      </w:r>
    </w:p>
    <w:p>
      <w:pPr>
        <w:bidi w:val="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4、负责所带班级建设和学生日常管理，配合任课老师做好学生管理工作</w:t>
      </w:r>
    </w:p>
    <w:p>
      <w:pPr>
        <w:bidi w:val="0"/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福利待遇：</w:t>
      </w:r>
      <w:r>
        <w:rPr>
          <w:rFonts w:hint="eastAsia"/>
          <w:b w:val="0"/>
          <w:bCs w:val="0"/>
          <w:sz w:val="28"/>
          <w:szCs w:val="28"/>
        </w:rPr>
        <w:t>购买六险、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包吃、包住、</w:t>
      </w:r>
      <w:r>
        <w:rPr>
          <w:rFonts w:hint="eastAsia"/>
          <w:b w:val="0"/>
          <w:bCs w:val="0"/>
          <w:sz w:val="28"/>
          <w:szCs w:val="28"/>
        </w:rPr>
        <w:t>带薪年假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旅游、</w:t>
      </w:r>
      <w:r>
        <w:rPr>
          <w:rFonts w:hint="eastAsia"/>
          <w:b w:val="0"/>
          <w:bCs w:val="0"/>
          <w:sz w:val="28"/>
          <w:szCs w:val="28"/>
        </w:rPr>
        <w:t>定期团建、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技能培训、</w:t>
      </w:r>
      <w:r>
        <w:rPr>
          <w:rFonts w:hint="eastAsia"/>
          <w:b w:val="0"/>
          <w:bCs w:val="0"/>
          <w:sz w:val="28"/>
          <w:szCs w:val="28"/>
        </w:rPr>
        <w:t>传统节日福利、生日福利、结婚礼金、白事抚恤金等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应届毕业生福利政策：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每年7月1日前未取得毕业证、学位证的大学应届毕业实习生</w:t>
      </w:r>
      <w:r>
        <w:rPr>
          <w:rFonts w:hint="eastAsia"/>
          <w:b w:val="0"/>
          <w:bCs w:val="0"/>
          <w:sz w:val="28"/>
          <w:szCs w:val="28"/>
          <w:lang w:eastAsia="zh-CN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通过面试</w:t>
      </w:r>
      <w:r>
        <w:rPr>
          <w:rFonts w:hint="eastAsia"/>
          <w:b w:val="0"/>
          <w:bCs w:val="0"/>
          <w:sz w:val="28"/>
          <w:szCs w:val="28"/>
        </w:rPr>
        <w:t>到我司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及各单位实习的，按对应单位之薪酬管理制度发放生活补贴。</w:t>
      </w:r>
    </w:p>
    <w:p>
      <w:pPr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各单位均向应届毕业生提供免费的一对一岗前培训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每年</w:t>
      </w:r>
      <w:r>
        <w:rPr>
          <w:rFonts w:hint="eastAsia"/>
          <w:b w:val="0"/>
          <w:bCs w:val="0"/>
          <w:sz w:val="28"/>
          <w:szCs w:val="28"/>
        </w:rPr>
        <w:t>7月1日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通过上岗考核的实习生，</w:t>
      </w:r>
      <w:r>
        <w:rPr>
          <w:rFonts w:hint="eastAsia"/>
          <w:b w:val="0"/>
          <w:bCs w:val="0"/>
          <w:sz w:val="28"/>
          <w:szCs w:val="28"/>
        </w:rPr>
        <w:t>可免试用期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直接</w:t>
      </w:r>
      <w:r>
        <w:rPr>
          <w:rFonts w:hint="eastAsia"/>
          <w:b w:val="0"/>
          <w:bCs w:val="0"/>
          <w:sz w:val="28"/>
          <w:szCs w:val="28"/>
        </w:rPr>
        <w:t>转正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签署劳动合同，享受正式员工的所有福利待遇</w:t>
      </w:r>
      <w:r>
        <w:rPr>
          <w:rFonts w:hint="eastAsia"/>
          <w:b w:val="0"/>
          <w:bCs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7719E"/>
    <w:multiLevelType w:val="singleLevel"/>
    <w:tmpl w:val="AB1771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ZjA4ZGVmYjc0MDZkNzYxZWY0NDUyMTc3NWFmYTkifQ=="/>
  </w:docVars>
  <w:rsids>
    <w:rsidRoot w:val="00000000"/>
    <w:rsid w:val="003C3192"/>
    <w:rsid w:val="03781503"/>
    <w:rsid w:val="04E0726A"/>
    <w:rsid w:val="13A06302"/>
    <w:rsid w:val="1C782A98"/>
    <w:rsid w:val="25C966D6"/>
    <w:rsid w:val="2EA77F72"/>
    <w:rsid w:val="35FD745B"/>
    <w:rsid w:val="45164CE5"/>
    <w:rsid w:val="4D094EC3"/>
    <w:rsid w:val="79404BB3"/>
    <w:rsid w:val="7F6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2587</Words>
  <Characters>2637</Characters>
  <Lines>0</Lines>
  <Paragraphs>0</Paragraphs>
  <TotalTime>9</TotalTime>
  <ScaleCrop>false</ScaleCrop>
  <LinksUpToDate>false</LinksUpToDate>
  <CharactersWithSpaces>2668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2023-05-23T01:04:00Z</dcterms:created>
  <dc:creator>Administrator</dc:creator>
  <cp:lastModifiedBy>栾一</cp:lastModifiedBy>
  <dcterms:modified xsi:type="dcterms:W3CDTF">2023-05-23T10:09:21Z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C1E014F13BDF43C7819367187D88CCD1_12</vt:lpwstr>
  </property>
</Properties>
</file>